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A4EFC" w14:textId="67003A62" w:rsidR="00736D19" w:rsidRPr="00736D19" w:rsidRDefault="00736D19" w:rsidP="00736D19">
      <w:pPr>
        <w:jc w:val="right"/>
      </w:pPr>
      <w:r w:rsidRPr="00736D19">
        <w:t>[Name]</w:t>
      </w:r>
    </w:p>
    <w:p w14:paraId="5FD7D1A5" w14:textId="387A3222" w:rsidR="00736D19" w:rsidRPr="00736D19" w:rsidRDefault="00736D19" w:rsidP="00736D19">
      <w:pPr>
        <w:jc w:val="right"/>
      </w:pPr>
      <w:r w:rsidRPr="00736D19">
        <w:t>[Address]</w:t>
      </w:r>
    </w:p>
    <w:p w14:paraId="357666E1" w14:textId="77777777" w:rsidR="00736D19" w:rsidRDefault="00736D19" w:rsidP="009E0021">
      <w:pPr>
        <w:rPr>
          <w:b/>
          <w:bCs/>
        </w:rPr>
      </w:pPr>
    </w:p>
    <w:p w14:paraId="5F3CE071" w14:textId="6B480FC2" w:rsidR="00736D19" w:rsidRPr="0067464F" w:rsidRDefault="0067464F" w:rsidP="009E0021">
      <w:r w:rsidRPr="0067464F">
        <w:t>[Date]</w:t>
      </w:r>
    </w:p>
    <w:p w14:paraId="186FD93F" w14:textId="1A558E32" w:rsidR="009E0021" w:rsidRPr="009E0021" w:rsidRDefault="009E0021" w:rsidP="009E0021">
      <w:r w:rsidRPr="009E0021">
        <w:rPr>
          <w:b/>
          <w:bCs/>
        </w:rPr>
        <w:t>Subject: Request for Bespoke Exam Access Arrangement Assessment (in line with JCQ 2025 Regulations)</w:t>
      </w:r>
    </w:p>
    <w:p w14:paraId="15EE152A" w14:textId="77777777" w:rsidR="009E0021" w:rsidRPr="009E0021" w:rsidRDefault="009E0021" w:rsidP="009E0021">
      <w:r w:rsidRPr="009E0021">
        <w:t>Dear SENCo / Exams Officer,</w:t>
      </w:r>
    </w:p>
    <w:p w14:paraId="69AEA67A" w14:textId="77777777" w:rsidR="009E0021" w:rsidRPr="009E0021" w:rsidRDefault="009E0021" w:rsidP="009E0021">
      <w:r w:rsidRPr="009E0021">
        <w:t xml:space="preserve">I hope you are well. I am writing as the parent/carer of </w:t>
      </w:r>
      <w:r w:rsidRPr="009E0021">
        <w:rPr>
          <w:b/>
          <w:bCs/>
        </w:rPr>
        <w:t>[Student Name], Year [X]</w:t>
      </w:r>
      <w:r w:rsidRPr="009E0021">
        <w:t xml:space="preserve">, as we are seeking support to better understand whether they may be eligible for </w:t>
      </w:r>
      <w:r w:rsidRPr="009E0021">
        <w:rPr>
          <w:b/>
          <w:bCs/>
        </w:rPr>
        <w:t>bespoke exam access arrangements</w:t>
      </w:r>
      <w:r w:rsidRPr="009E0021">
        <w:t>, based on their individual learning or medical needs.</w:t>
      </w:r>
    </w:p>
    <w:p w14:paraId="6C357554" w14:textId="77777777" w:rsidR="009E0021" w:rsidRPr="009E0021" w:rsidRDefault="009E0021" w:rsidP="009E0021">
      <w:r w:rsidRPr="009E0021">
        <w:t xml:space="preserve">We understand that under Joint Council for Qualifications 2025 regulations, </w:t>
      </w:r>
      <w:r w:rsidRPr="009E0021">
        <w:rPr>
          <w:b/>
          <w:bCs/>
        </w:rPr>
        <w:t>access arrangements must be individually assessed by the exam centre and supported by evidence of in-school need</w:t>
      </w:r>
      <w:r w:rsidRPr="009E0021">
        <w:t>, rather than general external advice.</w:t>
      </w:r>
    </w:p>
    <w:p w14:paraId="59E2FDA4" w14:textId="77777777" w:rsidR="009E0021" w:rsidRPr="009E0021" w:rsidRDefault="009E0021" w:rsidP="009E0021">
      <w:r w:rsidRPr="009E0021">
        <w:t>The JCQ 2025 guidance states that:</w:t>
      </w:r>
    </w:p>
    <w:p w14:paraId="74296C98" w14:textId="77777777" w:rsidR="009E0021" w:rsidRPr="009E0021" w:rsidRDefault="009E0021" w:rsidP="009E0021">
      <w:r w:rsidRPr="009E0021">
        <w:rPr>
          <w:b/>
          <w:bCs/>
        </w:rPr>
        <w:t>“Access arrangements must reflect the student’s normal way of working in the centre”</w:t>
      </w:r>
      <w:r w:rsidRPr="009E0021">
        <w:br/>
      </w:r>
      <w:r w:rsidRPr="009E0021">
        <w:rPr>
          <w:b/>
          <w:bCs/>
        </w:rPr>
        <w:t>“Access arrangements are approved based on need and evidence, not simply preference.”</w:t>
      </w:r>
      <w:r w:rsidRPr="009E0021">
        <w:br/>
        <w:t>— Joint Council for Qualifications, 2025</w:t>
      </w:r>
    </w:p>
    <w:p w14:paraId="7437F242" w14:textId="77777777" w:rsidR="009E0021" w:rsidRPr="009E0021" w:rsidRDefault="009E0021" w:rsidP="009E0021">
      <w:r w:rsidRPr="009E0021">
        <w:t xml:space="preserve">Additionally, JCQ 2025 makes it clear that arrangements are </w:t>
      </w:r>
      <w:r w:rsidRPr="009E0021">
        <w:rPr>
          <w:b/>
          <w:bCs/>
        </w:rPr>
        <w:t>not standardised</w:t>
      </w:r>
      <w:r w:rsidRPr="009E0021">
        <w:t xml:space="preserve">, but </w:t>
      </w:r>
      <w:r w:rsidRPr="009E0021">
        <w:rPr>
          <w:b/>
          <w:bCs/>
        </w:rPr>
        <w:t>bespoke to each candidate</w:t>
      </w:r>
      <w:r w:rsidRPr="009E0021">
        <w:t xml:space="preserve"> and their current need:</w:t>
      </w:r>
    </w:p>
    <w:p w14:paraId="2155D5AD" w14:textId="77777777" w:rsidR="009E0021" w:rsidRPr="009E0021" w:rsidRDefault="009E0021" w:rsidP="009E0021">
      <w:r w:rsidRPr="009E0021">
        <w:rPr>
          <w:b/>
          <w:bCs/>
        </w:rPr>
        <w:t>“No single arrangement will be appropriate for all candidates. The candidate’s needs must be assessed on an individual basis.”</w:t>
      </w:r>
      <w:r w:rsidRPr="009E0021">
        <w:br/>
      </w:r>
      <w:r w:rsidRPr="009E0021">
        <w:rPr>
          <w:b/>
          <w:bCs/>
        </w:rPr>
        <w:t>“Evidence must be current, centre-based, and demonstrate a substantial disadvantage under standard exam conditions.”</w:t>
      </w:r>
      <w:r w:rsidRPr="009E0021">
        <w:br/>
        <w:t>— Joint Council for Qualifications, 2025</w:t>
      </w:r>
    </w:p>
    <w:p w14:paraId="74F2FF86" w14:textId="77777777" w:rsidR="009E0021" w:rsidRPr="009E0021" w:rsidRDefault="009E0021" w:rsidP="009E0021">
      <w:r w:rsidRPr="009E0021">
        <w:t xml:space="preserve">Because needs are </w:t>
      </w:r>
      <w:r w:rsidRPr="009E0021">
        <w:rPr>
          <w:b/>
          <w:bCs/>
        </w:rPr>
        <w:t>bespoke and must be evidenced through classroom practice, mocks, and internal assessments</w:t>
      </w:r>
      <w:r w:rsidRPr="009E0021">
        <w:t>, we would be grateful if the school could consider carrying out (or advising us on) the appropriate assessment process through your department in line with these requirements.</w:t>
      </w:r>
    </w:p>
    <w:p w14:paraId="2941A1EE" w14:textId="77777777" w:rsidR="009E0021" w:rsidRPr="009E0021" w:rsidRDefault="00000000" w:rsidP="009E0021">
      <w:r>
        <w:pict w14:anchorId="07E7F8E5">
          <v:rect id="_x0000_i1025" style="width:0;height:1.5pt" o:hralign="center" o:hrstd="t" o:hr="t" fillcolor="#a0a0a0" stroked="f"/>
        </w:pict>
      </w:r>
    </w:p>
    <w:p w14:paraId="55EDF0D1" w14:textId="77777777" w:rsidR="009E0021" w:rsidRPr="009E0021" w:rsidRDefault="009E0021" w:rsidP="009E0021">
      <w:pPr>
        <w:rPr>
          <w:b/>
          <w:bCs/>
        </w:rPr>
      </w:pPr>
      <w:r w:rsidRPr="009E0021">
        <w:rPr>
          <w:b/>
          <w:bCs/>
        </w:rPr>
        <w:t>Information we can support the school with (if useful):</w:t>
      </w:r>
    </w:p>
    <w:p w14:paraId="243C5519" w14:textId="77777777" w:rsidR="009E0021" w:rsidRPr="009E0021" w:rsidRDefault="009E0021" w:rsidP="009E0021">
      <w:pPr>
        <w:numPr>
          <w:ilvl w:val="0"/>
          <w:numId w:val="1"/>
        </w:numPr>
      </w:pPr>
      <w:r w:rsidRPr="009E0021">
        <w:t>Observations from home about barriers experienced during study or when completing homework</w:t>
      </w:r>
    </w:p>
    <w:p w14:paraId="39996B63" w14:textId="77777777" w:rsidR="009E0021" w:rsidRPr="009E0021" w:rsidRDefault="009E0021" w:rsidP="009E0021">
      <w:pPr>
        <w:numPr>
          <w:ilvl w:val="0"/>
          <w:numId w:val="1"/>
        </w:numPr>
      </w:pPr>
      <w:r w:rsidRPr="009E0021">
        <w:t>Details of any external assessments, reports, or previous support plans (where applicable)</w:t>
      </w:r>
    </w:p>
    <w:p w14:paraId="4DB97D7F" w14:textId="77777777" w:rsidR="009E0021" w:rsidRPr="009E0021" w:rsidRDefault="009E0021" w:rsidP="009E0021">
      <w:pPr>
        <w:numPr>
          <w:ilvl w:val="0"/>
          <w:numId w:val="1"/>
        </w:numPr>
      </w:pPr>
      <w:r w:rsidRPr="009E0021">
        <w:lastRenderedPageBreak/>
        <w:t>Medical history relating to any temporary or long-term condition impacting exam performance (if relevant)</w:t>
      </w:r>
    </w:p>
    <w:p w14:paraId="6B1C35DF" w14:textId="77777777" w:rsidR="009E0021" w:rsidRPr="009E0021" w:rsidRDefault="009E0021" w:rsidP="009E0021">
      <w:pPr>
        <w:numPr>
          <w:ilvl w:val="0"/>
          <w:numId w:val="1"/>
        </w:numPr>
      </w:pPr>
      <w:r w:rsidRPr="009E0021">
        <w:t>Willingness to support you with any permission or data required to review mocks, classroom evidence, or teacher feedback</w:t>
      </w:r>
    </w:p>
    <w:p w14:paraId="344B96C9" w14:textId="77777777" w:rsidR="009E0021" w:rsidRPr="009E0021" w:rsidRDefault="00000000" w:rsidP="009E0021">
      <w:r>
        <w:pict w14:anchorId="69440D3B">
          <v:rect id="_x0000_i1026" style="width:0;height:1.5pt" o:hralign="center" o:hrstd="t" o:hr="t" fillcolor="#a0a0a0" stroked="f"/>
        </w:pict>
      </w:r>
    </w:p>
    <w:p w14:paraId="52E470B7" w14:textId="77777777" w:rsidR="009E0021" w:rsidRPr="009E0021" w:rsidRDefault="009E0021" w:rsidP="009E0021">
      <w:pPr>
        <w:rPr>
          <w:b/>
          <w:bCs/>
        </w:rPr>
      </w:pPr>
      <w:r w:rsidRPr="009E0021">
        <w:rPr>
          <w:b/>
          <w:bCs/>
        </w:rPr>
        <w:t>What we are respectfully asking for:</w:t>
      </w:r>
    </w:p>
    <w:p w14:paraId="20C4F233" w14:textId="77777777" w:rsidR="009E0021" w:rsidRPr="009E0021" w:rsidRDefault="009E0021" w:rsidP="009E0021">
      <w:pPr>
        <w:numPr>
          <w:ilvl w:val="0"/>
          <w:numId w:val="2"/>
        </w:numPr>
      </w:pPr>
      <w:r w:rsidRPr="009E0021">
        <w:t xml:space="preserve">That the school </w:t>
      </w:r>
      <w:r w:rsidRPr="009E0021">
        <w:rPr>
          <w:b/>
          <w:bCs/>
        </w:rPr>
        <w:t>reviews whether an access arrangement assessment is appropriate at this stage</w:t>
      </w:r>
    </w:p>
    <w:p w14:paraId="3E8C6093" w14:textId="77777777" w:rsidR="009E0021" w:rsidRPr="009E0021" w:rsidRDefault="009E0021" w:rsidP="009E0021">
      <w:pPr>
        <w:numPr>
          <w:ilvl w:val="0"/>
          <w:numId w:val="2"/>
        </w:numPr>
      </w:pPr>
      <w:r w:rsidRPr="009E0021">
        <w:t xml:space="preserve">That any decision is based on your professional in-centre evidence of their </w:t>
      </w:r>
      <w:r w:rsidRPr="009E0021">
        <w:rPr>
          <w:b/>
          <w:bCs/>
        </w:rPr>
        <w:t>normal way of working</w:t>
      </w:r>
    </w:p>
    <w:p w14:paraId="2A61BD46" w14:textId="77777777" w:rsidR="009E0021" w:rsidRPr="009E0021" w:rsidRDefault="009E0021" w:rsidP="009E0021">
      <w:pPr>
        <w:numPr>
          <w:ilvl w:val="0"/>
          <w:numId w:val="2"/>
        </w:numPr>
      </w:pPr>
      <w:r w:rsidRPr="009E0021">
        <w:t>Guidance on what evidence the school may already hold (mocks, class assessments, teacher observations)</w:t>
      </w:r>
    </w:p>
    <w:p w14:paraId="02A6E00E" w14:textId="77777777" w:rsidR="009E0021" w:rsidRDefault="009E0021" w:rsidP="009E0021">
      <w:pPr>
        <w:numPr>
          <w:ilvl w:val="0"/>
          <w:numId w:val="2"/>
        </w:numPr>
      </w:pPr>
      <w:r w:rsidRPr="009E0021">
        <w:t>Advice on next steps, and whether any formal application would be likely and appropriate via the centre</w:t>
      </w:r>
    </w:p>
    <w:p w14:paraId="47E3FB06" w14:textId="76A4E831" w:rsidR="009E0021" w:rsidRPr="009E0021" w:rsidRDefault="009E0021" w:rsidP="009E0021">
      <w:r>
        <w:t>We would like there to be an external assessment carried out specifically looking at the exam access arrangements for our son/daughter with reference to AAC use.</w:t>
      </w:r>
    </w:p>
    <w:p w14:paraId="56EE2059" w14:textId="77777777" w:rsidR="009E0021" w:rsidRPr="009E0021" w:rsidRDefault="00000000" w:rsidP="009E0021">
      <w:r>
        <w:pict w14:anchorId="72BC786E">
          <v:rect id="_x0000_i1027" style="width:0;height:1.5pt" o:hralign="center" o:hrstd="t" o:hr="t" fillcolor="#a0a0a0" stroked="f"/>
        </w:pict>
      </w:r>
    </w:p>
    <w:p w14:paraId="085BD712" w14:textId="77777777" w:rsidR="009E0021" w:rsidRPr="009E0021" w:rsidRDefault="009E0021" w:rsidP="009E0021">
      <w:r w:rsidRPr="009E0021">
        <w:t xml:space="preserve">We fully respect that </w:t>
      </w:r>
      <w:r w:rsidRPr="009E0021">
        <w:rPr>
          <w:b/>
          <w:bCs/>
        </w:rPr>
        <w:t>only the school/exam centre can determine eligibility, implement arrangements, and submit any required evidence or applications</w:t>
      </w:r>
      <w:r w:rsidRPr="009E0021">
        <w:t xml:space="preserve"> to follow compliant JCQ 2025 procedures.</w:t>
      </w:r>
    </w:p>
    <w:p w14:paraId="465684C3" w14:textId="77777777" w:rsidR="009E0021" w:rsidRPr="009E0021" w:rsidRDefault="009E0021" w:rsidP="009E0021">
      <w:r w:rsidRPr="009E0021">
        <w:t xml:space="preserve">Our intention is simply to ensure our child is not disadvantaged by avoidable barriers, and that any support offered remains </w:t>
      </w:r>
      <w:r w:rsidRPr="009E0021">
        <w:rPr>
          <w:b/>
          <w:bCs/>
        </w:rPr>
        <w:t>lawful, fair to all candidates, and reflective of their exam-centre assessed need</w:t>
      </w:r>
      <w:r w:rsidRPr="009E0021">
        <w:t>, exactly as JCQ intends.</w:t>
      </w:r>
    </w:p>
    <w:p w14:paraId="003001AA" w14:textId="77777777" w:rsidR="009E0021" w:rsidRPr="009E0021" w:rsidRDefault="00000000" w:rsidP="009E0021">
      <w:r>
        <w:pict w14:anchorId="436518A9">
          <v:rect id="_x0000_i1028" style="width:0;height:1.5pt" o:hralign="center" o:hrstd="t" o:hr="t" fillcolor="#a0a0a0" stroked="f"/>
        </w:pict>
      </w:r>
    </w:p>
    <w:p w14:paraId="4CBC7B8C" w14:textId="77777777" w:rsidR="009E0021" w:rsidRPr="009E0021" w:rsidRDefault="009E0021" w:rsidP="009E0021">
      <w:r w:rsidRPr="009E0021">
        <w:t>Thank you so much for your time and support. If it would be helpful, I would be very grateful for the chance to meet in person or by call/video to discuss this further.</w:t>
      </w:r>
    </w:p>
    <w:p w14:paraId="75DC8AD1" w14:textId="77777777" w:rsidR="009E0021" w:rsidRPr="009E0021" w:rsidRDefault="009E0021" w:rsidP="009E0021">
      <w:r w:rsidRPr="009E0021">
        <w:t>Please let me know what would suit you best.</w:t>
      </w:r>
    </w:p>
    <w:p w14:paraId="28C65DCD" w14:textId="77777777" w:rsidR="009E0021" w:rsidRPr="009E0021" w:rsidRDefault="009E0021" w:rsidP="009E0021">
      <w:r w:rsidRPr="009E0021">
        <w:t>Warm regards,</w:t>
      </w:r>
      <w:r w:rsidRPr="009E0021">
        <w:br/>
      </w:r>
      <w:r w:rsidRPr="009E0021">
        <w:rPr>
          <w:b/>
          <w:bCs/>
        </w:rPr>
        <w:t>[Parent/Carer Name]</w:t>
      </w:r>
      <w:r w:rsidRPr="009E0021">
        <w:br/>
      </w:r>
      <w:r w:rsidRPr="009E0021">
        <w:rPr>
          <w:b/>
          <w:bCs/>
        </w:rPr>
        <w:t>[Email] | [Phone Number]</w:t>
      </w:r>
      <w:r w:rsidRPr="009E0021">
        <w:br/>
      </w:r>
      <w:r w:rsidRPr="009E0021">
        <w:rPr>
          <w:b/>
          <w:bCs/>
        </w:rPr>
        <w:t>[Student Name] | Tutor Group/Class if known]</w:t>
      </w:r>
    </w:p>
    <w:p w14:paraId="2A0A93AC" w14:textId="77777777" w:rsidR="006B2914" w:rsidRPr="009E0021" w:rsidRDefault="006B2914"/>
    <w:sectPr w:rsidR="006B2914" w:rsidRPr="009E0021" w:rsidSect="009E0021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1541F"/>
    <w:multiLevelType w:val="multilevel"/>
    <w:tmpl w:val="06ECC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F127B3"/>
    <w:multiLevelType w:val="multilevel"/>
    <w:tmpl w:val="87F67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2191946">
    <w:abstractNumId w:val="1"/>
  </w:num>
  <w:num w:numId="2" w16cid:durableId="549149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021"/>
    <w:rsid w:val="00477A9E"/>
    <w:rsid w:val="0067464F"/>
    <w:rsid w:val="006B2914"/>
    <w:rsid w:val="00736D19"/>
    <w:rsid w:val="007B31D8"/>
    <w:rsid w:val="008A44B4"/>
    <w:rsid w:val="009E0021"/>
    <w:rsid w:val="00B4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8254F"/>
  <w15:chartTrackingRefBased/>
  <w15:docId w15:val="{94F4592E-5757-4DB0-8B33-DB6114859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00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0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0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0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0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0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00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00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00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0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0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0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0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0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0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0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0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0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00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00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0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00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00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0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00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00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0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0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00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513</Words>
  <Characters>2878</Characters>
  <Application>Microsoft Office Word</Application>
  <DocSecurity>0</DocSecurity>
  <Lines>63</Lines>
  <Paragraphs>31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Baggley</dc:creator>
  <cp:keywords/>
  <dc:description/>
  <cp:lastModifiedBy>Laura Baggley</cp:lastModifiedBy>
  <cp:revision>3</cp:revision>
  <dcterms:created xsi:type="dcterms:W3CDTF">2025-12-03T16:24:00Z</dcterms:created>
  <dcterms:modified xsi:type="dcterms:W3CDTF">2025-12-04T11:15:00Z</dcterms:modified>
</cp:coreProperties>
</file>